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293" w:rsidRPr="00120293" w:rsidRDefault="00D708E2" w:rsidP="00120293">
      <w:pPr>
        <w:spacing w:after="9" w:line="267" w:lineRule="auto"/>
        <w:ind w:right="56"/>
        <w:jc w:val="center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Т</w:t>
      </w:r>
      <w:r w:rsidR="00120293" w:rsidRPr="00120293">
        <w:rPr>
          <w:color w:val="000000"/>
          <w:sz w:val="28"/>
          <w:szCs w:val="22"/>
        </w:rPr>
        <w:t>ребования и рекомендации к материалам</w:t>
      </w:r>
    </w:p>
    <w:p w:rsid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2"/>
        </w:rPr>
      </w:pP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  <w:u w:val="single"/>
        </w:rPr>
      </w:pPr>
      <w:r w:rsidRPr="00120293">
        <w:rPr>
          <w:color w:val="000000"/>
          <w:sz w:val="26"/>
          <w:szCs w:val="26"/>
          <w:u w:val="single"/>
        </w:rPr>
        <w:t>Технические требования к файлу: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 xml:space="preserve">Максимальная продолжительность: </w:t>
      </w:r>
      <w:r w:rsidR="008D4E5F">
        <w:rPr>
          <w:color w:val="000000"/>
          <w:sz w:val="26"/>
          <w:szCs w:val="26"/>
        </w:rPr>
        <w:t>10</w:t>
      </w:r>
      <w:bookmarkStart w:id="0" w:name="_GoBack"/>
      <w:bookmarkEnd w:id="0"/>
      <w:r w:rsidRPr="00120293">
        <w:rPr>
          <w:color w:val="000000"/>
          <w:sz w:val="26"/>
          <w:szCs w:val="26"/>
        </w:rPr>
        <w:t xml:space="preserve"> минут.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Допустимые форматы видео: MP4, AVI, WMV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Аудиокодек AAC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Видеокодек: H.264/H.265, MPEG-4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Максимальный битрейт: не более 10 мбит/c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Максимальный размер видео: 500 Мb.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Минимальное разрешение 720 p. (рекомендовано 1080)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Ориентация видео: горизонтальная.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  <w:u w:val="single"/>
        </w:rPr>
      </w:pPr>
      <w:r w:rsidRPr="00120293">
        <w:rPr>
          <w:color w:val="000000"/>
          <w:sz w:val="26"/>
          <w:szCs w:val="26"/>
          <w:u w:val="single"/>
        </w:rPr>
        <w:t>Правовые требования: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Не допускается публикация ваш</w:t>
      </w:r>
      <w:r>
        <w:rPr>
          <w:color w:val="000000"/>
          <w:sz w:val="26"/>
          <w:szCs w:val="26"/>
        </w:rPr>
        <w:t>их</w:t>
      </w:r>
      <w:r w:rsidRPr="0012029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материалов</w:t>
      </w:r>
      <w:r w:rsidRPr="00120293">
        <w:rPr>
          <w:color w:val="000000"/>
          <w:sz w:val="26"/>
          <w:szCs w:val="26"/>
        </w:rPr>
        <w:t xml:space="preserve"> на видеохостингах (YouTube, Vimeo и т.п.) до 16 сентября 2021г.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i/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 xml:space="preserve">Из содержания ролика должно быть понятно, что он снят для представления на XX </w:t>
      </w:r>
      <w:r w:rsidR="00D708E2" w:rsidRPr="00120293">
        <w:rPr>
          <w:color w:val="000000"/>
          <w:sz w:val="26"/>
          <w:szCs w:val="26"/>
        </w:rPr>
        <w:t>съезде</w:t>
      </w:r>
      <w:r w:rsidRPr="00120293">
        <w:rPr>
          <w:color w:val="000000"/>
          <w:sz w:val="26"/>
          <w:szCs w:val="26"/>
        </w:rPr>
        <w:t xml:space="preserve"> оториноларингологов России. </w:t>
      </w:r>
      <w:r w:rsidRPr="00120293">
        <w:rPr>
          <w:i/>
          <w:color w:val="000000"/>
          <w:sz w:val="26"/>
          <w:szCs w:val="26"/>
        </w:rPr>
        <w:t xml:space="preserve">Например, вы можете начать или закончить ваш доклад словами приветствия или благодарности за внимание участникам XX </w:t>
      </w:r>
      <w:r w:rsidR="00D708E2" w:rsidRPr="00120293">
        <w:rPr>
          <w:i/>
          <w:color w:val="000000"/>
          <w:sz w:val="26"/>
          <w:szCs w:val="26"/>
        </w:rPr>
        <w:t>съезда</w:t>
      </w:r>
      <w:r w:rsidRPr="00120293">
        <w:rPr>
          <w:i/>
          <w:color w:val="000000"/>
          <w:sz w:val="26"/>
          <w:szCs w:val="26"/>
        </w:rPr>
        <w:t xml:space="preserve"> оториноларингологов России.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На видео должны быть озвучены или указаны письменно в титрах все запечатленные/участвовавшие в создании авторской работы лица.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Содержание ролика не должно нарушать законные права других лиц.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Произносимый в ролике текст и визуальный ряд не должны содержать какой-либо контактной информации юридических лиц.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Не добавляйте фоновую музыку в видео: это может быть истолковано как использование без надлежащего разрешения чужой интеллектуальной собственности и стать причиной санкций со стороны администрации видеохостингов</w:t>
      </w:r>
      <w:r w:rsidR="00D708E2">
        <w:rPr>
          <w:color w:val="000000"/>
          <w:sz w:val="26"/>
          <w:szCs w:val="26"/>
        </w:rPr>
        <w:t>,</w:t>
      </w:r>
      <w:r w:rsidRPr="00120293">
        <w:rPr>
          <w:color w:val="000000"/>
          <w:sz w:val="26"/>
          <w:szCs w:val="26"/>
        </w:rPr>
        <w:t xml:space="preserve"> на которых будет вестись прямая трансляция мероприятия.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  <w:u w:val="single"/>
        </w:rPr>
      </w:pPr>
      <w:r w:rsidRPr="00120293">
        <w:rPr>
          <w:color w:val="000000"/>
          <w:sz w:val="26"/>
          <w:szCs w:val="26"/>
          <w:u w:val="single"/>
        </w:rPr>
        <w:t>Рекомендации: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 xml:space="preserve">Не используйте встроенный микрофон. </w:t>
      </w:r>
      <w:r w:rsidRPr="00120293">
        <w:rPr>
          <w:i/>
          <w:color w:val="000000"/>
          <w:sz w:val="26"/>
          <w:szCs w:val="26"/>
        </w:rPr>
        <w:t>Ваш голос должен быть отчётливо слышен. Не снимайте видео в шумных местах, на ветру.</w:t>
      </w:r>
      <w:r w:rsidRPr="00120293">
        <w:rPr>
          <w:color w:val="000000"/>
          <w:sz w:val="26"/>
          <w:szCs w:val="26"/>
        </w:rPr>
        <w:t xml:space="preserve"> 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 xml:space="preserve">Не снимайте против света: </w:t>
      </w:r>
      <w:r w:rsidRPr="00120293">
        <w:rPr>
          <w:i/>
          <w:color w:val="000000"/>
          <w:sz w:val="26"/>
          <w:szCs w:val="26"/>
        </w:rPr>
        <w:t xml:space="preserve">ваше лицо должно быть </w:t>
      </w:r>
      <w:r w:rsidR="00D708E2">
        <w:rPr>
          <w:i/>
          <w:color w:val="000000"/>
          <w:sz w:val="26"/>
          <w:szCs w:val="26"/>
        </w:rPr>
        <w:t>хорошо</w:t>
      </w:r>
      <w:r w:rsidRPr="00120293">
        <w:rPr>
          <w:i/>
          <w:color w:val="000000"/>
          <w:sz w:val="26"/>
          <w:szCs w:val="26"/>
        </w:rPr>
        <w:t xml:space="preserve"> видно.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 xml:space="preserve">Выберите правильное удаление камеры от лица. </w:t>
      </w:r>
      <w:r w:rsidRPr="00120293">
        <w:rPr>
          <w:i/>
          <w:color w:val="000000"/>
          <w:sz w:val="26"/>
          <w:szCs w:val="26"/>
        </w:rPr>
        <w:t>Не располагайте камеру вплотную к лицу (не используйте селфи-камеры), но и не ставьте камеру слишком далеко. Рекомендованное расстояние должно быть таким, при котором вы будете видны в кадре по грудь.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По возможности выберите нейтральный фон.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i/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 xml:space="preserve">Избегайте мелких повторяющихся узоров в одежде </w:t>
      </w:r>
      <w:r w:rsidRPr="00120293">
        <w:rPr>
          <w:i/>
          <w:color w:val="000000"/>
          <w:sz w:val="26"/>
          <w:szCs w:val="26"/>
        </w:rPr>
        <w:t>(контрастная клетка, полоска и пр. паттерны)</w:t>
      </w:r>
    </w:p>
    <w:p w:rsidR="005041C5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  <w:r w:rsidRPr="00120293">
        <w:rPr>
          <w:color w:val="000000"/>
          <w:sz w:val="26"/>
          <w:szCs w:val="26"/>
        </w:rPr>
        <w:t>•</w:t>
      </w:r>
      <w:r w:rsidRPr="00120293">
        <w:rPr>
          <w:color w:val="000000"/>
          <w:sz w:val="26"/>
          <w:szCs w:val="26"/>
        </w:rPr>
        <w:tab/>
        <w:t>Не допускайте тряски при съемке. По возможности, используйте штатив.</w:t>
      </w:r>
    </w:p>
    <w:p w:rsidR="00120293" w:rsidRPr="00120293" w:rsidRDefault="00120293" w:rsidP="00120293">
      <w:pPr>
        <w:spacing w:after="9" w:line="267" w:lineRule="auto"/>
        <w:ind w:right="56"/>
        <w:jc w:val="both"/>
        <w:rPr>
          <w:color w:val="000000"/>
          <w:sz w:val="26"/>
          <w:szCs w:val="26"/>
        </w:rPr>
      </w:pPr>
    </w:p>
    <w:p w:rsidR="00120293" w:rsidRPr="00120293" w:rsidRDefault="00120293" w:rsidP="00120293">
      <w:pPr>
        <w:spacing w:after="9" w:line="267" w:lineRule="auto"/>
        <w:ind w:right="56"/>
        <w:jc w:val="both"/>
        <w:rPr>
          <w:i/>
          <w:color w:val="000000"/>
          <w:sz w:val="26"/>
          <w:szCs w:val="26"/>
        </w:rPr>
      </w:pPr>
      <w:r w:rsidRPr="00120293">
        <w:rPr>
          <w:i/>
          <w:color w:val="000000"/>
          <w:sz w:val="26"/>
          <w:szCs w:val="26"/>
        </w:rPr>
        <w:t>При несоблюдении требований</w:t>
      </w:r>
      <w:r w:rsidR="00AE589E">
        <w:rPr>
          <w:i/>
          <w:color w:val="000000"/>
          <w:sz w:val="26"/>
          <w:szCs w:val="26"/>
        </w:rPr>
        <w:t xml:space="preserve"> и/или не предоставлении подписанного согласия на использование материалов</w:t>
      </w:r>
      <w:r w:rsidRPr="00120293">
        <w:rPr>
          <w:i/>
          <w:color w:val="000000"/>
          <w:sz w:val="26"/>
          <w:szCs w:val="26"/>
        </w:rPr>
        <w:t xml:space="preserve"> оргкомитет оставляет за собой право на исключение материала из программы мероприятия, без предварительного оповещения автора.</w:t>
      </w:r>
    </w:p>
    <w:sectPr w:rsidR="00120293" w:rsidRPr="00120293" w:rsidSect="00C04594">
      <w:pgSz w:w="11906" w:h="16838"/>
      <w:pgMar w:top="709" w:right="1080" w:bottom="70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7E4" w:rsidRDefault="000737E4" w:rsidP="00170DEA">
      <w:r>
        <w:separator/>
      </w:r>
    </w:p>
  </w:endnote>
  <w:endnote w:type="continuationSeparator" w:id="0">
    <w:p w:rsidR="000737E4" w:rsidRDefault="000737E4" w:rsidP="00170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7E4" w:rsidRDefault="000737E4" w:rsidP="00170DEA">
      <w:r>
        <w:separator/>
      </w:r>
    </w:p>
  </w:footnote>
  <w:footnote w:type="continuationSeparator" w:id="0">
    <w:p w:rsidR="000737E4" w:rsidRDefault="000737E4" w:rsidP="00170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846E5"/>
    <w:multiLevelType w:val="hybridMultilevel"/>
    <w:tmpl w:val="E00263C6"/>
    <w:lvl w:ilvl="0" w:tplc="0E22B07C">
      <w:start w:val="1"/>
      <w:numFmt w:val="bullet"/>
      <w:lvlText w:val="-"/>
      <w:lvlJc w:val="left"/>
      <w:pPr>
        <w:ind w:left="55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D21E68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443D02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32649A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B60A22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24B6DA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708CA0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B89EFC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3A9930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37A"/>
    <w:rsid w:val="0002380C"/>
    <w:rsid w:val="000737E4"/>
    <w:rsid w:val="00120293"/>
    <w:rsid w:val="00170DEA"/>
    <w:rsid w:val="0022437A"/>
    <w:rsid w:val="0037688A"/>
    <w:rsid w:val="005041C5"/>
    <w:rsid w:val="005E3AD4"/>
    <w:rsid w:val="008D4E5F"/>
    <w:rsid w:val="00AE589E"/>
    <w:rsid w:val="00AF7C93"/>
    <w:rsid w:val="00C04594"/>
    <w:rsid w:val="00C80DBB"/>
    <w:rsid w:val="00D708E2"/>
    <w:rsid w:val="00D95B3E"/>
    <w:rsid w:val="00DC772C"/>
    <w:rsid w:val="00D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64A24"/>
  <w15:chartTrackingRefBased/>
  <w15:docId w15:val="{F80FBADB-8735-4576-9905-3D75BDD8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0D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70D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70D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70D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Глеб Акимов</cp:lastModifiedBy>
  <cp:revision>8</cp:revision>
  <dcterms:created xsi:type="dcterms:W3CDTF">2020-10-15T08:31:00Z</dcterms:created>
  <dcterms:modified xsi:type="dcterms:W3CDTF">2021-07-28T16:50:00Z</dcterms:modified>
</cp:coreProperties>
</file>